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14CB1" w14:textId="20805413" w:rsidR="00B0510E" w:rsidRPr="00FF34ED" w:rsidRDefault="00FF34ED">
      <w:pPr>
        <w:rPr>
          <w:b/>
          <w:bCs/>
          <w:sz w:val="22"/>
          <w:szCs w:val="22"/>
        </w:rPr>
      </w:pPr>
      <w:r w:rsidRPr="00FF34ED">
        <w:rPr>
          <w:b/>
          <w:bCs/>
          <w:sz w:val="22"/>
          <w:szCs w:val="22"/>
        </w:rPr>
        <w:t>Vacature Lid Raad van Toezicht Christelijk College Groevenbeek</w:t>
      </w:r>
    </w:p>
    <w:p w14:paraId="7BDF6B42" w14:textId="5B0CC29E" w:rsidR="00FF34ED" w:rsidRDefault="00FF34ED">
      <w:pPr>
        <w:rPr>
          <w:b/>
          <w:bCs/>
          <w:sz w:val="22"/>
          <w:szCs w:val="22"/>
        </w:rPr>
      </w:pPr>
    </w:p>
    <w:p w14:paraId="1393091C" w14:textId="77777777" w:rsidR="00E30BD7" w:rsidRDefault="00E30BD7">
      <w:pPr>
        <w:rPr>
          <w:b/>
          <w:bCs/>
          <w:sz w:val="22"/>
          <w:szCs w:val="22"/>
        </w:rPr>
      </w:pPr>
    </w:p>
    <w:p w14:paraId="7B9F9A29" w14:textId="02F50281" w:rsidR="00FF34ED" w:rsidRDefault="00FF34ED" w:rsidP="00FF34ED">
      <w:pPr>
        <w:rPr>
          <w:sz w:val="22"/>
          <w:szCs w:val="22"/>
        </w:rPr>
      </w:pPr>
      <w:r>
        <w:rPr>
          <w:sz w:val="22"/>
          <w:szCs w:val="22"/>
        </w:rPr>
        <w:t>Voel jij je betrokken bij de maatschappelijke functie van het voortgezet onderwijs? Heb j</w:t>
      </w:r>
      <w:r w:rsidR="000A376C">
        <w:rPr>
          <w:sz w:val="22"/>
          <w:szCs w:val="22"/>
        </w:rPr>
        <w:t>e</w:t>
      </w:r>
      <w:r>
        <w:rPr>
          <w:sz w:val="22"/>
          <w:szCs w:val="22"/>
        </w:rPr>
        <w:t xml:space="preserve"> een visie op de rol van toezichthouder en kun jij vanuit die rol een goede bijdrage leveren? Ben je zowel kritisch als meedenkend, kun je sparren en goede vragen stellen? Dan maken wij graag kennis met jou.</w:t>
      </w:r>
    </w:p>
    <w:p w14:paraId="22A06866" w14:textId="7ED1D310" w:rsidR="00FF34ED" w:rsidRDefault="00FF34ED" w:rsidP="00FF34ED">
      <w:pPr>
        <w:rPr>
          <w:sz w:val="22"/>
          <w:szCs w:val="22"/>
        </w:rPr>
      </w:pPr>
    </w:p>
    <w:p w14:paraId="529B0DFD" w14:textId="035C3241" w:rsidR="00FF34ED" w:rsidRDefault="00FF34ED" w:rsidP="00FF34ED">
      <w:pPr>
        <w:rPr>
          <w:b/>
          <w:bCs/>
          <w:sz w:val="22"/>
          <w:szCs w:val="22"/>
        </w:rPr>
      </w:pPr>
      <w:r>
        <w:rPr>
          <w:b/>
          <w:bCs/>
          <w:sz w:val="22"/>
          <w:szCs w:val="22"/>
        </w:rPr>
        <w:t>De organisatie</w:t>
      </w:r>
    </w:p>
    <w:p w14:paraId="0300A535" w14:textId="2FDFD980" w:rsidR="00FF34ED" w:rsidRDefault="00FF34ED" w:rsidP="00FF34ED">
      <w:pPr>
        <w:rPr>
          <w:sz w:val="22"/>
          <w:szCs w:val="22"/>
        </w:rPr>
      </w:pPr>
      <w:r>
        <w:rPr>
          <w:sz w:val="22"/>
          <w:szCs w:val="22"/>
        </w:rPr>
        <w:t xml:space="preserve">Het Christelijk College Groevenbeek in Ermelo omvat 2 sectoren, </w:t>
      </w:r>
      <w:proofErr w:type="spellStart"/>
      <w:r>
        <w:rPr>
          <w:sz w:val="22"/>
          <w:szCs w:val="22"/>
        </w:rPr>
        <w:t>tvwo</w:t>
      </w:r>
      <w:proofErr w:type="spellEnd"/>
      <w:r>
        <w:rPr>
          <w:sz w:val="22"/>
          <w:szCs w:val="22"/>
        </w:rPr>
        <w:t xml:space="preserve">/atheneum/havo en vmbo, die </w:t>
      </w:r>
      <w:r w:rsidRPr="007E4C56">
        <w:rPr>
          <w:sz w:val="22"/>
          <w:szCs w:val="22"/>
        </w:rPr>
        <w:t>respectievelijk</w:t>
      </w:r>
      <w:r w:rsidRPr="007E4C56">
        <w:rPr>
          <w:color w:val="0070C0"/>
          <w:sz w:val="22"/>
          <w:szCs w:val="22"/>
        </w:rPr>
        <w:t xml:space="preserve"> </w:t>
      </w:r>
      <w:r w:rsidR="004A6BDB" w:rsidRPr="00093AE2">
        <w:rPr>
          <w:sz w:val="22"/>
          <w:szCs w:val="22"/>
        </w:rPr>
        <w:t>1689</w:t>
      </w:r>
      <w:r w:rsidRPr="00093AE2">
        <w:rPr>
          <w:sz w:val="22"/>
          <w:szCs w:val="22"/>
        </w:rPr>
        <w:t xml:space="preserve"> en </w:t>
      </w:r>
      <w:r w:rsidR="004A6BDB" w:rsidRPr="00093AE2">
        <w:rPr>
          <w:sz w:val="22"/>
          <w:szCs w:val="22"/>
        </w:rPr>
        <w:t>11</w:t>
      </w:r>
      <w:r w:rsidR="00EF5746" w:rsidRPr="00093AE2">
        <w:rPr>
          <w:sz w:val="22"/>
          <w:szCs w:val="22"/>
        </w:rPr>
        <w:t>2</w:t>
      </w:r>
      <w:r w:rsidR="004A6BDB" w:rsidRPr="00093AE2">
        <w:rPr>
          <w:sz w:val="22"/>
          <w:szCs w:val="22"/>
        </w:rPr>
        <w:t>9</w:t>
      </w:r>
      <w:r w:rsidRPr="00093AE2">
        <w:rPr>
          <w:sz w:val="22"/>
          <w:szCs w:val="22"/>
        </w:rPr>
        <w:t xml:space="preserve"> leerlingen en ongeveer </w:t>
      </w:r>
      <w:r w:rsidR="004A6BDB" w:rsidRPr="00093AE2">
        <w:rPr>
          <w:sz w:val="22"/>
          <w:szCs w:val="22"/>
        </w:rPr>
        <w:t>415</w:t>
      </w:r>
      <w:r w:rsidRPr="00093AE2">
        <w:rPr>
          <w:sz w:val="22"/>
          <w:szCs w:val="22"/>
        </w:rPr>
        <w:t xml:space="preserve"> medewerkers tellen. Groevenbeek Putten</w:t>
      </w:r>
      <w:r w:rsidR="00D4013C" w:rsidRPr="00093AE2">
        <w:rPr>
          <w:sz w:val="22"/>
          <w:szCs w:val="22"/>
        </w:rPr>
        <w:t>,</w:t>
      </w:r>
      <w:r w:rsidRPr="00093AE2">
        <w:rPr>
          <w:sz w:val="22"/>
          <w:szCs w:val="22"/>
        </w:rPr>
        <w:t xml:space="preserve"> waar vmbo</w:t>
      </w:r>
      <w:r w:rsidR="00D4013C" w:rsidRPr="00093AE2">
        <w:rPr>
          <w:sz w:val="22"/>
          <w:szCs w:val="22"/>
        </w:rPr>
        <w:t>-</w:t>
      </w:r>
      <w:r w:rsidRPr="00093AE2">
        <w:rPr>
          <w:sz w:val="22"/>
          <w:szCs w:val="22"/>
        </w:rPr>
        <w:t>onderwijs wordt gegeven</w:t>
      </w:r>
      <w:r w:rsidR="00D4013C" w:rsidRPr="00093AE2">
        <w:rPr>
          <w:sz w:val="22"/>
          <w:szCs w:val="22"/>
        </w:rPr>
        <w:t>,</w:t>
      </w:r>
      <w:r w:rsidRPr="00093AE2">
        <w:rPr>
          <w:sz w:val="22"/>
          <w:szCs w:val="22"/>
        </w:rPr>
        <w:t xml:space="preserve"> telt </w:t>
      </w:r>
      <w:r w:rsidR="004A6BDB" w:rsidRPr="00093AE2">
        <w:rPr>
          <w:sz w:val="22"/>
          <w:szCs w:val="22"/>
        </w:rPr>
        <w:t>4</w:t>
      </w:r>
      <w:r w:rsidR="00EF5746" w:rsidRPr="00093AE2">
        <w:rPr>
          <w:sz w:val="22"/>
          <w:szCs w:val="22"/>
        </w:rPr>
        <w:t>80</w:t>
      </w:r>
      <w:r w:rsidRPr="00093AE2">
        <w:rPr>
          <w:sz w:val="22"/>
          <w:szCs w:val="22"/>
        </w:rPr>
        <w:t xml:space="preserve"> leerlingen en </w:t>
      </w:r>
      <w:r w:rsidR="004A6BDB" w:rsidRPr="00093AE2">
        <w:rPr>
          <w:sz w:val="22"/>
          <w:szCs w:val="22"/>
        </w:rPr>
        <w:t>85</w:t>
      </w:r>
      <w:r w:rsidRPr="00093AE2">
        <w:rPr>
          <w:sz w:val="22"/>
          <w:szCs w:val="22"/>
        </w:rPr>
        <w:t xml:space="preserve"> medewerkers</w:t>
      </w:r>
      <w:r>
        <w:rPr>
          <w:sz w:val="22"/>
          <w:szCs w:val="22"/>
        </w:rPr>
        <w:t>.</w:t>
      </w:r>
    </w:p>
    <w:p w14:paraId="33CA3C63" w14:textId="55A11A0D" w:rsidR="00FF34ED" w:rsidRDefault="00FF34ED" w:rsidP="00FF34ED">
      <w:pPr>
        <w:rPr>
          <w:sz w:val="22"/>
          <w:szCs w:val="22"/>
        </w:rPr>
      </w:pPr>
      <w:r>
        <w:rPr>
          <w:sz w:val="22"/>
          <w:szCs w:val="22"/>
        </w:rPr>
        <w:t>De school gaat uit van de Vereniging voor Christelijk Voortgezet Onderwijs te Ermelo.</w:t>
      </w:r>
    </w:p>
    <w:p w14:paraId="5E7349F5" w14:textId="5A3D299E" w:rsidR="00C93D28" w:rsidRDefault="00FF34ED" w:rsidP="00FF34ED">
      <w:pPr>
        <w:rPr>
          <w:sz w:val="22"/>
          <w:szCs w:val="22"/>
        </w:rPr>
      </w:pPr>
      <w:r>
        <w:rPr>
          <w:sz w:val="22"/>
          <w:szCs w:val="22"/>
        </w:rPr>
        <w:t xml:space="preserve">Groevenbeek is een </w:t>
      </w:r>
      <w:r w:rsidR="00C93D28">
        <w:rPr>
          <w:sz w:val="22"/>
          <w:szCs w:val="22"/>
        </w:rPr>
        <w:t xml:space="preserve">open christelijke </w:t>
      </w:r>
      <w:r>
        <w:rPr>
          <w:sz w:val="22"/>
          <w:szCs w:val="22"/>
        </w:rPr>
        <w:t>school met een goede naam</w:t>
      </w:r>
      <w:r w:rsidR="00C93D28">
        <w:rPr>
          <w:sz w:val="22"/>
          <w:szCs w:val="22"/>
        </w:rPr>
        <w:t xml:space="preserve"> in re</w:t>
      </w:r>
      <w:r w:rsidR="00D4013C">
        <w:rPr>
          <w:sz w:val="22"/>
          <w:szCs w:val="22"/>
        </w:rPr>
        <w:t>g</w:t>
      </w:r>
      <w:r w:rsidR="00C93D28">
        <w:rPr>
          <w:sz w:val="22"/>
          <w:szCs w:val="22"/>
        </w:rPr>
        <w:t>io. De school is de afgelopen jaren flink gegroeid. Vernieuwing van het onderwijs, moderne gebouwen en een goede sfeer kenmerken de school. Maar ‘regeren is vooruitzien’. Het College van Bestuur en de directie werken continu aan de toekomst van het christelijk voortgezet onderwijs in Ermelo en omgeving.</w:t>
      </w:r>
    </w:p>
    <w:p w14:paraId="1BABCC45" w14:textId="116FDA8D" w:rsidR="00C93D28" w:rsidRDefault="00C93D28" w:rsidP="00FF34ED">
      <w:pPr>
        <w:rPr>
          <w:sz w:val="22"/>
          <w:szCs w:val="22"/>
        </w:rPr>
      </w:pPr>
    </w:p>
    <w:p w14:paraId="0B200A73" w14:textId="22BCBB05" w:rsidR="00304C4C" w:rsidRDefault="00304C4C" w:rsidP="00FF34ED">
      <w:pPr>
        <w:rPr>
          <w:sz w:val="22"/>
          <w:szCs w:val="22"/>
        </w:rPr>
      </w:pPr>
      <w:r>
        <w:rPr>
          <w:b/>
          <w:bCs/>
          <w:sz w:val="22"/>
          <w:szCs w:val="22"/>
        </w:rPr>
        <w:t>De Raad van Toezicht</w:t>
      </w:r>
    </w:p>
    <w:p w14:paraId="3D5F71F4" w14:textId="256E3A4C" w:rsidR="00304C4C" w:rsidRDefault="00304C4C" w:rsidP="00FF34ED">
      <w:pPr>
        <w:rPr>
          <w:sz w:val="22"/>
          <w:szCs w:val="22"/>
        </w:rPr>
      </w:pPr>
      <w:r>
        <w:rPr>
          <w:sz w:val="22"/>
          <w:szCs w:val="22"/>
        </w:rPr>
        <w:t xml:space="preserve">De Raad van Toezicht bestaat momenteel uit 6 personen, opereert collegiaal en heeft een multidisciplinaire samenstelling. Er heerst een </w:t>
      </w:r>
      <w:r w:rsidR="000A376C">
        <w:rPr>
          <w:sz w:val="22"/>
          <w:szCs w:val="22"/>
        </w:rPr>
        <w:t>open</w:t>
      </w:r>
      <w:r>
        <w:rPr>
          <w:sz w:val="22"/>
          <w:szCs w:val="22"/>
        </w:rPr>
        <w:t xml:space="preserve"> sfeer en de relatie met </w:t>
      </w:r>
      <w:r w:rsidR="00D4013C">
        <w:rPr>
          <w:sz w:val="22"/>
          <w:szCs w:val="22"/>
        </w:rPr>
        <w:t>het College van Bestuur</w:t>
      </w:r>
      <w:r>
        <w:rPr>
          <w:sz w:val="22"/>
          <w:szCs w:val="22"/>
        </w:rPr>
        <w:t xml:space="preserve"> is goed. De Raad kent 2 commissies: de financiële commissie en werkgeverscommissie. De Raad vergadert ongeveer 8 keer per jaar.</w:t>
      </w:r>
    </w:p>
    <w:p w14:paraId="3F39A4F3" w14:textId="77777777" w:rsidR="00304C4C" w:rsidRDefault="00304C4C" w:rsidP="00FF34ED">
      <w:pPr>
        <w:rPr>
          <w:sz w:val="22"/>
          <w:szCs w:val="22"/>
        </w:rPr>
      </w:pPr>
    </w:p>
    <w:p w14:paraId="211F784F" w14:textId="1235DCC7" w:rsidR="00C93D28" w:rsidRDefault="00C93D28" w:rsidP="00FF34ED">
      <w:pPr>
        <w:rPr>
          <w:b/>
          <w:bCs/>
          <w:sz w:val="22"/>
          <w:szCs w:val="22"/>
        </w:rPr>
      </w:pPr>
      <w:r>
        <w:rPr>
          <w:b/>
          <w:bCs/>
          <w:sz w:val="22"/>
          <w:szCs w:val="22"/>
        </w:rPr>
        <w:t>De vacature</w:t>
      </w:r>
    </w:p>
    <w:p w14:paraId="0D2ABF98" w14:textId="3D707103" w:rsidR="000A376C" w:rsidRDefault="00C93D28" w:rsidP="00FF34ED">
      <w:pPr>
        <w:rPr>
          <w:sz w:val="22"/>
          <w:szCs w:val="22"/>
        </w:rPr>
      </w:pPr>
      <w:r>
        <w:rPr>
          <w:sz w:val="22"/>
          <w:szCs w:val="22"/>
        </w:rPr>
        <w:t>In mei 202</w:t>
      </w:r>
      <w:r w:rsidR="004D0C46">
        <w:rPr>
          <w:sz w:val="22"/>
          <w:szCs w:val="22"/>
        </w:rPr>
        <w:t>5</w:t>
      </w:r>
      <w:r>
        <w:rPr>
          <w:sz w:val="22"/>
          <w:szCs w:val="22"/>
        </w:rPr>
        <w:t xml:space="preserve"> ontstaat er een vacature in de Raad van Toezicht</w:t>
      </w:r>
      <w:r w:rsidR="004D0C46">
        <w:rPr>
          <w:sz w:val="22"/>
          <w:szCs w:val="22"/>
        </w:rPr>
        <w:t>, w</w:t>
      </w:r>
      <w:r w:rsidR="00E30BD7">
        <w:rPr>
          <w:sz w:val="22"/>
          <w:szCs w:val="22"/>
        </w:rPr>
        <w:t>e zijn dus op zoek naar een nieuw lid voor de Raad</w:t>
      </w:r>
      <w:r w:rsidR="00304C4C">
        <w:rPr>
          <w:sz w:val="22"/>
          <w:szCs w:val="22"/>
        </w:rPr>
        <w:t>,</w:t>
      </w:r>
      <w:r w:rsidR="00E30BD7">
        <w:rPr>
          <w:sz w:val="22"/>
          <w:szCs w:val="22"/>
        </w:rPr>
        <w:t xml:space="preserve"> die zich wil inzetten voor de school.</w:t>
      </w:r>
      <w:r w:rsidR="004D0C46">
        <w:rPr>
          <w:sz w:val="22"/>
          <w:szCs w:val="22"/>
        </w:rPr>
        <w:t xml:space="preserve"> De samenstelling van de Raad is complementair op het gebied van persoonlijke expertises. </w:t>
      </w:r>
      <w:r w:rsidR="000A376C">
        <w:rPr>
          <w:sz w:val="22"/>
          <w:szCs w:val="22"/>
        </w:rPr>
        <w:t>In dat kader heeft een kandidaat met een juridische of onderwijskundige achtergrond een pr</w:t>
      </w:r>
      <w:r w:rsidR="008240FB">
        <w:rPr>
          <w:sz w:val="22"/>
          <w:szCs w:val="22"/>
        </w:rPr>
        <w:t>é</w:t>
      </w:r>
      <w:r w:rsidR="000A376C">
        <w:rPr>
          <w:sz w:val="22"/>
          <w:szCs w:val="22"/>
        </w:rPr>
        <w:t>.</w:t>
      </w:r>
    </w:p>
    <w:p w14:paraId="7C1BF3E5" w14:textId="57689CBD" w:rsidR="00E30BD7" w:rsidRDefault="00E30BD7" w:rsidP="00FF34ED">
      <w:pPr>
        <w:rPr>
          <w:sz w:val="22"/>
          <w:szCs w:val="22"/>
        </w:rPr>
      </w:pPr>
    </w:p>
    <w:p w14:paraId="6351E4EF" w14:textId="502CB3D4" w:rsidR="00E30BD7" w:rsidRDefault="00E30BD7" w:rsidP="00FF34ED">
      <w:pPr>
        <w:rPr>
          <w:b/>
          <w:bCs/>
          <w:sz w:val="22"/>
          <w:szCs w:val="22"/>
        </w:rPr>
      </w:pPr>
      <w:r>
        <w:rPr>
          <w:b/>
          <w:bCs/>
          <w:sz w:val="22"/>
          <w:szCs w:val="22"/>
        </w:rPr>
        <w:t>Taken en bevoegdheden</w:t>
      </w:r>
    </w:p>
    <w:p w14:paraId="5DFBBC1B" w14:textId="4C96DD26" w:rsidR="00304C4C" w:rsidRPr="00304C4C" w:rsidRDefault="00304C4C" w:rsidP="00FF34ED">
      <w:pPr>
        <w:rPr>
          <w:sz w:val="22"/>
          <w:szCs w:val="22"/>
        </w:rPr>
      </w:pPr>
      <w:r w:rsidRPr="00304C4C">
        <w:rPr>
          <w:sz w:val="22"/>
          <w:szCs w:val="22"/>
        </w:rPr>
        <w:t>De Raad</w:t>
      </w:r>
      <w:r>
        <w:rPr>
          <w:sz w:val="22"/>
          <w:szCs w:val="22"/>
        </w:rPr>
        <w:t xml:space="preserve"> van Toezicht</w:t>
      </w:r>
      <w:r w:rsidRPr="00304C4C">
        <w:rPr>
          <w:sz w:val="22"/>
          <w:szCs w:val="22"/>
        </w:rPr>
        <w:t>:</w:t>
      </w:r>
    </w:p>
    <w:p w14:paraId="580801FC" w14:textId="55045734" w:rsidR="00E30BD7" w:rsidRDefault="00304C4C" w:rsidP="00304C4C">
      <w:pPr>
        <w:pStyle w:val="Lijstalinea"/>
        <w:numPr>
          <w:ilvl w:val="0"/>
          <w:numId w:val="1"/>
        </w:numPr>
        <w:rPr>
          <w:sz w:val="22"/>
          <w:szCs w:val="22"/>
        </w:rPr>
      </w:pPr>
      <w:r>
        <w:rPr>
          <w:sz w:val="22"/>
          <w:szCs w:val="22"/>
        </w:rPr>
        <w:t xml:space="preserve">Ziet toe op (de uitvoering van) het beleid van het </w:t>
      </w:r>
      <w:r w:rsidR="007E4C56">
        <w:rPr>
          <w:sz w:val="22"/>
          <w:szCs w:val="22"/>
        </w:rPr>
        <w:t>College van B</w:t>
      </w:r>
      <w:r>
        <w:rPr>
          <w:sz w:val="22"/>
          <w:szCs w:val="22"/>
        </w:rPr>
        <w:t xml:space="preserve">estuur van de school </w:t>
      </w:r>
      <w:r w:rsidR="00490841">
        <w:rPr>
          <w:sz w:val="22"/>
          <w:szCs w:val="22"/>
        </w:rPr>
        <w:t xml:space="preserve">met bijzondere aandacht voor strategisch beleid, de identiteit en </w:t>
      </w:r>
      <w:r w:rsidR="00D4013C">
        <w:rPr>
          <w:sz w:val="22"/>
          <w:szCs w:val="22"/>
        </w:rPr>
        <w:t xml:space="preserve">de </w:t>
      </w:r>
      <w:r w:rsidR="00490841">
        <w:rPr>
          <w:sz w:val="22"/>
          <w:szCs w:val="22"/>
        </w:rPr>
        <w:t>doelstelling en continuïteit van de Vereniging</w:t>
      </w:r>
      <w:r>
        <w:rPr>
          <w:sz w:val="22"/>
          <w:szCs w:val="22"/>
        </w:rPr>
        <w:t>.</w:t>
      </w:r>
    </w:p>
    <w:p w14:paraId="697D92A6" w14:textId="461A2C67" w:rsidR="00304C4C" w:rsidRDefault="00490841" w:rsidP="00304C4C">
      <w:pPr>
        <w:pStyle w:val="Lijstalinea"/>
        <w:numPr>
          <w:ilvl w:val="0"/>
          <w:numId w:val="1"/>
        </w:numPr>
        <w:rPr>
          <w:sz w:val="22"/>
          <w:szCs w:val="22"/>
        </w:rPr>
      </w:pPr>
      <w:r>
        <w:rPr>
          <w:sz w:val="22"/>
          <w:szCs w:val="22"/>
        </w:rPr>
        <w:t xml:space="preserve">Ziet toe op de naleving van wettelijke verplichtingen en de Code Goed </w:t>
      </w:r>
      <w:r w:rsidR="000A376C">
        <w:rPr>
          <w:sz w:val="22"/>
          <w:szCs w:val="22"/>
        </w:rPr>
        <w:t>Onderwijsb</w:t>
      </w:r>
      <w:r>
        <w:rPr>
          <w:sz w:val="22"/>
          <w:szCs w:val="22"/>
        </w:rPr>
        <w:t>estuur van de VO-Raad.</w:t>
      </w:r>
    </w:p>
    <w:p w14:paraId="5DB4D684" w14:textId="11D3F6CD" w:rsidR="00490841" w:rsidRDefault="00490841" w:rsidP="00304C4C">
      <w:pPr>
        <w:pStyle w:val="Lijstalinea"/>
        <w:numPr>
          <w:ilvl w:val="0"/>
          <w:numId w:val="1"/>
        </w:numPr>
        <w:rPr>
          <w:sz w:val="22"/>
          <w:szCs w:val="22"/>
        </w:rPr>
      </w:pPr>
      <w:r>
        <w:rPr>
          <w:sz w:val="22"/>
          <w:szCs w:val="22"/>
        </w:rPr>
        <w:t>Ziet toe op de kwaliteit van het door de scholen geboden onderwijs</w:t>
      </w:r>
      <w:r w:rsidR="004A1E64">
        <w:rPr>
          <w:sz w:val="22"/>
          <w:szCs w:val="22"/>
        </w:rPr>
        <w:t>.</w:t>
      </w:r>
    </w:p>
    <w:p w14:paraId="39107F57" w14:textId="0BAFCD5C" w:rsidR="00490841" w:rsidRDefault="00490841" w:rsidP="00304C4C">
      <w:pPr>
        <w:pStyle w:val="Lijstalinea"/>
        <w:numPr>
          <w:ilvl w:val="0"/>
          <w:numId w:val="1"/>
        </w:numPr>
        <w:rPr>
          <w:sz w:val="22"/>
          <w:szCs w:val="22"/>
        </w:rPr>
      </w:pPr>
      <w:r>
        <w:rPr>
          <w:sz w:val="22"/>
          <w:szCs w:val="22"/>
        </w:rPr>
        <w:t>Vervult de werkgeversrol voor het College van Bestuur</w:t>
      </w:r>
      <w:r w:rsidR="004A1E64">
        <w:rPr>
          <w:sz w:val="22"/>
          <w:szCs w:val="22"/>
        </w:rPr>
        <w:t>.</w:t>
      </w:r>
    </w:p>
    <w:p w14:paraId="0F753E06" w14:textId="72660B10" w:rsidR="00490841" w:rsidRDefault="00490841" w:rsidP="00304C4C">
      <w:pPr>
        <w:pStyle w:val="Lijstalinea"/>
        <w:numPr>
          <w:ilvl w:val="0"/>
          <w:numId w:val="1"/>
        </w:numPr>
        <w:rPr>
          <w:sz w:val="22"/>
          <w:szCs w:val="22"/>
        </w:rPr>
      </w:pPr>
      <w:r>
        <w:rPr>
          <w:sz w:val="22"/>
          <w:szCs w:val="22"/>
        </w:rPr>
        <w:t>Adviseert gevraagd en ongevraagd en fungeert als klankbord voor het College van Bestuur</w:t>
      </w:r>
      <w:r w:rsidR="004A1E64">
        <w:rPr>
          <w:sz w:val="22"/>
          <w:szCs w:val="22"/>
        </w:rPr>
        <w:t>.</w:t>
      </w:r>
    </w:p>
    <w:p w14:paraId="152A4D0C" w14:textId="5443231F" w:rsidR="00490841" w:rsidRDefault="00490841" w:rsidP="00490841">
      <w:pPr>
        <w:rPr>
          <w:sz w:val="22"/>
          <w:szCs w:val="22"/>
        </w:rPr>
      </w:pPr>
      <w:r>
        <w:rPr>
          <w:sz w:val="22"/>
          <w:szCs w:val="22"/>
        </w:rPr>
        <w:t>Belangrijke onderwerpen zijn: identiteit, schoolplan</w:t>
      </w:r>
      <w:r w:rsidR="004D0C46">
        <w:rPr>
          <w:sz w:val="22"/>
          <w:szCs w:val="22"/>
        </w:rPr>
        <w:t xml:space="preserve"> inclusief onderwijskwaliteit</w:t>
      </w:r>
      <w:r>
        <w:rPr>
          <w:sz w:val="22"/>
          <w:szCs w:val="22"/>
        </w:rPr>
        <w:t xml:space="preserve">, financiën, huisvesting en de belangen van de </w:t>
      </w:r>
      <w:r w:rsidR="00D4013C">
        <w:rPr>
          <w:sz w:val="22"/>
          <w:szCs w:val="22"/>
        </w:rPr>
        <w:t>V</w:t>
      </w:r>
      <w:r>
        <w:rPr>
          <w:sz w:val="22"/>
          <w:szCs w:val="22"/>
        </w:rPr>
        <w:t>ereniging.</w:t>
      </w:r>
    </w:p>
    <w:p w14:paraId="0A3292C4" w14:textId="513515A3" w:rsidR="00490841" w:rsidRDefault="00490841" w:rsidP="00490841">
      <w:pPr>
        <w:rPr>
          <w:sz w:val="22"/>
          <w:szCs w:val="22"/>
        </w:rPr>
      </w:pPr>
    </w:p>
    <w:p w14:paraId="7C8BDD09" w14:textId="286AD43C" w:rsidR="00490841" w:rsidRDefault="00490841" w:rsidP="00490841">
      <w:pPr>
        <w:rPr>
          <w:b/>
          <w:bCs/>
          <w:sz w:val="22"/>
          <w:szCs w:val="22"/>
        </w:rPr>
      </w:pPr>
      <w:r>
        <w:rPr>
          <w:b/>
          <w:bCs/>
          <w:sz w:val="22"/>
          <w:szCs w:val="22"/>
        </w:rPr>
        <w:t>Wat zoeken wij</w:t>
      </w:r>
    </w:p>
    <w:p w14:paraId="255CBB1E" w14:textId="32263AE2" w:rsidR="00490841" w:rsidRDefault="00490841" w:rsidP="00490841">
      <w:pPr>
        <w:rPr>
          <w:sz w:val="22"/>
          <w:szCs w:val="22"/>
        </w:rPr>
      </w:pPr>
      <w:r>
        <w:rPr>
          <w:sz w:val="22"/>
          <w:szCs w:val="22"/>
        </w:rPr>
        <w:t>Wij zoeken een toezichthouder:</w:t>
      </w:r>
    </w:p>
    <w:p w14:paraId="7FADB422" w14:textId="65571C8C" w:rsidR="00490841" w:rsidRDefault="00490841" w:rsidP="00490841">
      <w:pPr>
        <w:pStyle w:val="Lijstalinea"/>
        <w:numPr>
          <w:ilvl w:val="0"/>
          <w:numId w:val="2"/>
        </w:numPr>
        <w:rPr>
          <w:sz w:val="22"/>
          <w:szCs w:val="22"/>
        </w:rPr>
      </w:pPr>
      <w:r>
        <w:rPr>
          <w:sz w:val="22"/>
          <w:szCs w:val="22"/>
        </w:rPr>
        <w:t>Met bestuurlijke kwaliteiten en bij voorkeur ervaring als bestuurder of toezichthouder</w:t>
      </w:r>
      <w:r w:rsidR="007E4C56">
        <w:rPr>
          <w:sz w:val="22"/>
          <w:szCs w:val="22"/>
        </w:rPr>
        <w:t>,</w:t>
      </w:r>
      <w:r>
        <w:rPr>
          <w:sz w:val="22"/>
          <w:szCs w:val="22"/>
        </w:rPr>
        <w:t xml:space="preserve"> of anders de bereidheid om een opleiding op het gebied van toezichthouderschap te volgen</w:t>
      </w:r>
      <w:r w:rsidR="004A1E64">
        <w:rPr>
          <w:sz w:val="22"/>
          <w:szCs w:val="22"/>
        </w:rPr>
        <w:t>.</w:t>
      </w:r>
    </w:p>
    <w:p w14:paraId="5E0DC8DE" w14:textId="483B9956" w:rsidR="00411050" w:rsidRDefault="00411050" w:rsidP="00490841">
      <w:pPr>
        <w:pStyle w:val="Lijstalinea"/>
        <w:numPr>
          <w:ilvl w:val="0"/>
          <w:numId w:val="2"/>
        </w:numPr>
        <w:rPr>
          <w:sz w:val="22"/>
          <w:szCs w:val="22"/>
        </w:rPr>
      </w:pPr>
      <w:r>
        <w:rPr>
          <w:sz w:val="22"/>
          <w:szCs w:val="22"/>
        </w:rPr>
        <w:t>Die zich betrokken voelt bij Groevenbeek en/of affiniteit heeft met het voortgezet onderwijs</w:t>
      </w:r>
    </w:p>
    <w:p w14:paraId="317662CB" w14:textId="3F238FFA" w:rsidR="00411050" w:rsidRDefault="00411050" w:rsidP="00490841">
      <w:pPr>
        <w:pStyle w:val="Lijstalinea"/>
        <w:numPr>
          <w:ilvl w:val="0"/>
          <w:numId w:val="2"/>
        </w:numPr>
        <w:rPr>
          <w:sz w:val="22"/>
          <w:szCs w:val="22"/>
        </w:rPr>
      </w:pPr>
      <w:r>
        <w:rPr>
          <w:sz w:val="22"/>
          <w:szCs w:val="22"/>
        </w:rPr>
        <w:t>Lid is van de Vereniging voor Christelijk Voortgezet Onderwijs te Ermelo of bereid is dat te worden</w:t>
      </w:r>
      <w:r w:rsidR="004A1E64">
        <w:rPr>
          <w:sz w:val="22"/>
          <w:szCs w:val="22"/>
        </w:rPr>
        <w:t>.</w:t>
      </w:r>
    </w:p>
    <w:p w14:paraId="5257503F" w14:textId="27E7C353" w:rsidR="004A1E64" w:rsidRDefault="004A1E64" w:rsidP="00490841">
      <w:pPr>
        <w:pStyle w:val="Lijstalinea"/>
        <w:numPr>
          <w:ilvl w:val="0"/>
          <w:numId w:val="2"/>
        </w:numPr>
        <w:rPr>
          <w:sz w:val="22"/>
          <w:szCs w:val="22"/>
        </w:rPr>
      </w:pPr>
      <w:r>
        <w:rPr>
          <w:sz w:val="22"/>
          <w:szCs w:val="22"/>
        </w:rPr>
        <w:t>Die een christelijke levenshouding heeft.</w:t>
      </w:r>
    </w:p>
    <w:p w14:paraId="66A6D045" w14:textId="1A3C95CB" w:rsidR="004A1E64" w:rsidRDefault="004A1E64" w:rsidP="00490841">
      <w:pPr>
        <w:pStyle w:val="Lijstalinea"/>
        <w:numPr>
          <w:ilvl w:val="0"/>
          <w:numId w:val="2"/>
        </w:numPr>
        <w:rPr>
          <w:sz w:val="22"/>
          <w:szCs w:val="22"/>
        </w:rPr>
      </w:pPr>
      <w:r>
        <w:rPr>
          <w:sz w:val="22"/>
          <w:szCs w:val="22"/>
        </w:rPr>
        <w:t>Met het vermogen om op strategisch niveau te opereren, vragen te stellen en te adviseren.</w:t>
      </w:r>
    </w:p>
    <w:p w14:paraId="214B4D90" w14:textId="41A32E52" w:rsidR="004A1E64" w:rsidRDefault="004A1E64" w:rsidP="00490841">
      <w:pPr>
        <w:pStyle w:val="Lijstalinea"/>
        <w:numPr>
          <w:ilvl w:val="0"/>
          <w:numId w:val="2"/>
        </w:numPr>
        <w:rPr>
          <w:sz w:val="22"/>
          <w:szCs w:val="22"/>
        </w:rPr>
      </w:pPr>
      <w:r>
        <w:rPr>
          <w:sz w:val="22"/>
          <w:szCs w:val="22"/>
        </w:rPr>
        <w:t>Die binding heeft met de regio c.q. het verzorgingsgebied van de school.</w:t>
      </w:r>
    </w:p>
    <w:p w14:paraId="2C34CC98" w14:textId="19B31A5D" w:rsidR="004A1E64" w:rsidRDefault="004A1E64" w:rsidP="00490841">
      <w:pPr>
        <w:pStyle w:val="Lijstalinea"/>
        <w:numPr>
          <w:ilvl w:val="0"/>
          <w:numId w:val="2"/>
        </w:numPr>
        <w:rPr>
          <w:sz w:val="22"/>
          <w:szCs w:val="22"/>
        </w:rPr>
      </w:pPr>
      <w:r>
        <w:rPr>
          <w:sz w:val="22"/>
          <w:szCs w:val="22"/>
        </w:rPr>
        <w:t xml:space="preserve">En die zich houdt aan de Code Goed </w:t>
      </w:r>
      <w:r w:rsidR="000A376C">
        <w:rPr>
          <w:sz w:val="22"/>
          <w:szCs w:val="22"/>
        </w:rPr>
        <w:t>Onderwijsb</w:t>
      </w:r>
      <w:r>
        <w:rPr>
          <w:sz w:val="22"/>
          <w:szCs w:val="22"/>
        </w:rPr>
        <w:t>estuur van de VO-Raad.</w:t>
      </w:r>
    </w:p>
    <w:p w14:paraId="1D7E6C1C" w14:textId="619BC284" w:rsidR="004A1E64" w:rsidRDefault="004A1E64" w:rsidP="004A1E64">
      <w:pPr>
        <w:rPr>
          <w:sz w:val="22"/>
          <w:szCs w:val="22"/>
        </w:rPr>
      </w:pPr>
    </w:p>
    <w:p w14:paraId="602F50FA" w14:textId="77777777" w:rsidR="004D0C46" w:rsidRDefault="004D0C46" w:rsidP="004A1E64">
      <w:pPr>
        <w:rPr>
          <w:b/>
          <w:bCs/>
          <w:sz w:val="22"/>
          <w:szCs w:val="22"/>
        </w:rPr>
      </w:pPr>
    </w:p>
    <w:p w14:paraId="1E087656" w14:textId="2EA73880" w:rsidR="004A1E64" w:rsidRDefault="004A1E64" w:rsidP="004A1E64">
      <w:pPr>
        <w:rPr>
          <w:b/>
          <w:bCs/>
          <w:sz w:val="22"/>
          <w:szCs w:val="22"/>
        </w:rPr>
      </w:pPr>
      <w:r>
        <w:rPr>
          <w:b/>
          <w:bCs/>
          <w:sz w:val="22"/>
          <w:szCs w:val="22"/>
        </w:rPr>
        <w:t>Arbeidsvoorwaarden</w:t>
      </w:r>
    </w:p>
    <w:p w14:paraId="3F60C2F2" w14:textId="070717E3" w:rsidR="004A1E64" w:rsidRDefault="004A1E64" w:rsidP="004A1E64">
      <w:pPr>
        <w:rPr>
          <w:sz w:val="22"/>
          <w:szCs w:val="22"/>
        </w:rPr>
      </w:pPr>
      <w:r>
        <w:rPr>
          <w:sz w:val="22"/>
          <w:szCs w:val="22"/>
        </w:rPr>
        <w:t xml:space="preserve">Een aanstelling als lid Raad van Toezicht is in beginsel voor een periode van vier jaar, met een mogelijkheid om éénmalig herbenoemd te worden. Voor de Raad van Toezicht </w:t>
      </w:r>
      <w:r w:rsidR="004D0C46">
        <w:rPr>
          <w:sz w:val="22"/>
          <w:szCs w:val="22"/>
        </w:rPr>
        <w:t xml:space="preserve">geldt </w:t>
      </w:r>
      <w:r>
        <w:rPr>
          <w:sz w:val="22"/>
          <w:szCs w:val="22"/>
        </w:rPr>
        <w:t xml:space="preserve">een bezoldiging </w:t>
      </w:r>
      <w:r w:rsidR="004D0C46">
        <w:rPr>
          <w:sz w:val="22"/>
          <w:szCs w:val="22"/>
        </w:rPr>
        <w:t xml:space="preserve">die is </w:t>
      </w:r>
      <w:r>
        <w:rPr>
          <w:sz w:val="22"/>
          <w:szCs w:val="22"/>
        </w:rPr>
        <w:t>va</w:t>
      </w:r>
      <w:r w:rsidR="004D0C46">
        <w:rPr>
          <w:sz w:val="22"/>
          <w:szCs w:val="22"/>
        </w:rPr>
        <w:t xml:space="preserve">stgesteld </w:t>
      </w:r>
      <w:r>
        <w:rPr>
          <w:sz w:val="22"/>
          <w:szCs w:val="22"/>
        </w:rPr>
        <w:t xml:space="preserve">op basis van de kaders vanuit de VTOI (Vereniging voor Toezichthouders van Onderwijs Instellingen). </w:t>
      </w:r>
      <w:r w:rsidR="004D0C46">
        <w:rPr>
          <w:sz w:val="22"/>
          <w:szCs w:val="22"/>
        </w:rPr>
        <w:t>Daarnaast wordt de benodigde individuele en teamontwikkeling op het gebied van toezichthouderschap door de school bekostigd.</w:t>
      </w:r>
    </w:p>
    <w:p w14:paraId="43DA8398" w14:textId="30F7246E" w:rsidR="007E4C56" w:rsidRDefault="007E4C56" w:rsidP="004A1E64">
      <w:pPr>
        <w:rPr>
          <w:sz w:val="22"/>
          <w:szCs w:val="22"/>
        </w:rPr>
      </w:pPr>
    </w:p>
    <w:p w14:paraId="143D4B02" w14:textId="357DD93C" w:rsidR="007E4C56" w:rsidRDefault="007E4C56" w:rsidP="004A1E64">
      <w:pPr>
        <w:rPr>
          <w:b/>
          <w:bCs/>
          <w:sz w:val="22"/>
          <w:szCs w:val="22"/>
        </w:rPr>
      </w:pPr>
      <w:r>
        <w:rPr>
          <w:b/>
          <w:bCs/>
          <w:sz w:val="22"/>
          <w:szCs w:val="22"/>
        </w:rPr>
        <w:t>Solliciteren</w:t>
      </w:r>
    </w:p>
    <w:p w14:paraId="380391BD" w14:textId="7CA43644" w:rsidR="007E4C56" w:rsidRDefault="007E4C56" w:rsidP="004A1E64">
      <w:pPr>
        <w:rPr>
          <w:color w:val="4472C4" w:themeColor="accent1"/>
          <w:sz w:val="22"/>
          <w:szCs w:val="22"/>
        </w:rPr>
      </w:pPr>
      <w:r>
        <w:rPr>
          <w:sz w:val="22"/>
          <w:szCs w:val="22"/>
        </w:rPr>
        <w:t xml:space="preserve">Herken je jezelf in dit profiel en wil je solliciteren naar deze functie? Dat kan door het sturen van een motivatiebrief met cv o.v.v. Vacature RvT naar de secretaresse van bestuur en Raad van Toezicht, mevrouw </w:t>
      </w:r>
      <w:r w:rsidR="004D0C46">
        <w:rPr>
          <w:sz w:val="22"/>
          <w:szCs w:val="22"/>
        </w:rPr>
        <w:t>Elise Donselaar,</w:t>
      </w:r>
      <w:r>
        <w:rPr>
          <w:sz w:val="22"/>
          <w:szCs w:val="22"/>
        </w:rPr>
        <w:t xml:space="preserve"> e-mail </w:t>
      </w:r>
      <w:hyperlink r:id="rId8" w:history="1">
        <w:r w:rsidR="004D0C46" w:rsidRPr="00E60D59">
          <w:rPr>
            <w:rStyle w:val="Hyperlink"/>
            <w:sz w:val="22"/>
            <w:szCs w:val="22"/>
          </w:rPr>
          <w:t>dre@groevenbeek.n</w:t>
        </w:r>
      </w:hyperlink>
      <w:r>
        <w:rPr>
          <w:sz w:val="22"/>
          <w:szCs w:val="22"/>
        </w:rPr>
        <w:t xml:space="preserve"> </w:t>
      </w:r>
      <w:r w:rsidR="00501903">
        <w:rPr>
          <w:sz w:val="22"/>
          <w:szCs w:val="22"/>
        </w:rPr>
        <w:t>vóór</w:t>
      </w:r>
      <w:r w:rsidR="00A646E5">
        <w:rPr>
          <w:sz w:val="22"/>
          <w:szCs w:val="22"/>
        </w:rPr>
        <w:t xml:space="preserve"> 12 april 2025. </w:t>
      </w:r>
    </w:p>
    <w:p w14:paraId="3BA3788E" w14:textId="303D4941" w:rsidR="00093AE2" w:rsidRDefault="00093AE2" w:rsidP="004A1E64">
      <w:pPr>
        <w:rPr>
          <w:color w:val="4472C4" w:themeColor="accent1"/>
          <w:sz w:val="22"/>
          <w:szCs w:val="22"/>
        </w:rPr>
      </w:pPr>
      <w:r w:rsidRPr="00093AE2">
        <w:rPr>
          <w:sz w:val="22"/>
          <w:szCs w:val="22"/>
        </w:rPr>
        <w:t>De sollicitatiegesprekken vinden plaats op</w:t>
      </w:r>
      <w:r w:rsidR="006F717C">
        <w:rPr>
          <w:sz w:val="22"/>
          <w:szCs w:val="22"/>
        </w:rPr>
        <w:t xml:space="preserve"> dinsdag 6 mei 2025.</w:t>
      </w:r>
    </w:p>
    <w:p w14:paraId="037C03C9" w14:textId="5CBD1B51" w:rsidR="00093AE2" w:rsidRPr="00093AE2" w:rsidRDefault="00093AE2" w:rsidP="004A1E64">
      <w:pPr>
        <w:rPr>
          <w:b/>
          <w:color w:val="4472C4" w:themeColor="accent1"/>
          <w:sz w:val="22"/>
          <w:szCs w:val="22"/>
        </w:rPr>
      </w:pPr>
    </w:p>
    <w:p w14:paraId="0A004F9D" w14:textId="7A9696CF" w:rsidR="007E4C56" w:rsidRDefault="007E4C56" w:rsidP="004A1E64">
      <w:pPr>
        <w:rPr>
          <w:b/>
          <w:bCs/>
          <w:sz w:val="22"/>
          <w:szCs w:val="22"/>
        </w:rPr>
      </w:pPr>
      <w:r>
        <w:rPr>
          <w:b/>
          <w:bCs/>
          <w:sz w:val="22"/>
          <w:szCs w:val="22"/>
        </w:rPr>
        <w:t>Meer informatie</w:t>
      </w:r>
    </w:p>
    <w:p w14:paraId="5FD4C67F" w14:textId="7142F2F4" w:rsidR="007E4C56" w:rsidRDefault="007E4C56" w:rsidP="007E4C56">
      <w:pPr>
        <w:rPr>
          <w:sz w:val="22"/>
          <w:szCs w:val="22"/>
        </w:rPr>
      </w:pPr>
      <w:r>
        <w:rPr>
          <w:sz w:val="22"/>
          <w:szCs w:val="22"/>
        </w:rPr>
        <w:t>Voor meer informatie omtrent Christelijk College Groevenbeek kunt u terecht bij Ronald Brouwer, bestuurder (06-</w:t>
      </w:r>
      <w:r w:rsidR="007C09DF">
        <w:rPr>
          <w:sz w:val="22"/>
          <w:szCs w:val="22"/>
        </w:rPr>
        <w:t>53478345</w:t>
      </w:r>
      <w:r>
        <w:rPr>
          <w:sz w:val="22"/>
          <w:szCs w:val="22"/>
        </w:rPr>
        <w:t xml:space="preserve">), </w:t>
      </w:r>
      <w:hyperlink r:id="rId9" w:history="1">
        <w:r w:rsidR="004D0C46" w:rsidRPr="00E60D59">
          <w:rPr>
            <w:rStyle w:val="Hyperlink"/>
            <w:sz w:val="22"/>
            <w:szCs w:val="22"/>
          </w:rPr>
          <w:t>BER@groevenbeek.nl</w:t>
        </w:r>
      </w:hyperlink>
      <w:r>
        <w:rPr>
          <w:color w:val="0070C0"/>
          <w:sz w:val="22"/>
          <w:szCs w:val="22"/>
        </w:rPr>
        <w:t xml:space="preserve"> </w:t>
      </w:r>
      <w:r>
        <w:rPr>
          <w:sz w:val="22"/>
          <w:szCs w:val="22"/>
        </w:rPr>
        <w:t xml:space="preserve">en op de website </w:t>
      </w:r>
      <w:hyperlink r:id="rId10" w:history="1">
        <w:r w:rsidRPr="001F77F8">
          <w:rPr>
            <w:rStyle w:val="Hyperlink"/>
            <w:sz w:val="22"/>
            <w:szCs w:val="22"/>
          </w:rPr>
          <w:t>www.groevenbeek.nl</w:t>
        </w:r>
      </w:hyperlink>
      <w:r>
        <w:rPr>
          <w:sz w:val="22"/>
          <w:szCs w:val="22"/>
        </w:rPr>
        <w:t>.</w:t>
      </w:r>
    </w:p>
    <w:p w14:paraId="0DBC9BDB" w14:textId="17B3D709" w:rsidR="007E4C56" w:rsidRDefault="007E4C56" w:rsidP="007E4C56">
      <w:pPr>
        <w:rPr>
          <w:sz w:val="22"/>
          <w:szCs w:val="22"/>
        </w:rPr>
      </w:pPr>
    </w:p>
    <w:p w14:paraId="7DAEEFE2" w14:textId="3C05F4FC" w:rsidR="007E4C56" w:rsidRDefault="007E4C56" w:rsidP="007E4C56">
      <w:pPr>
        <w:rPr>
          <w:color w:val="4472C4" w:themeColor="accent1"/>
          <w:sz w:val="22"/>
          <w:szCs w:val="22"/>
        </w:rPr>
      </w:pPr>
      <w:r>
        <w:rPr>
          <w:sz w:val="22"/>
          <w:szCs w:val="22"/>
        </w:rPr>
        <w:t>Voor meer informatie omtrent de vacature kunt u terecht bij Mirjam Dries</w:t>
      </w:r>
      <w:r w:rsidR="004D0C46">
        <w:rPr>
          <w:sz w:val="22"/>
          <w:szCs w:val="22"/>
        </w:rPr>
        <w:t xml:space="preserve">t-Wijnholds, </w:t>
      </w:r>
      <w:r>
        <w:rPr>
          <w:sz w:val="22"/>
          <w:szCs w:val="22"/>
        </w:rPr>
        <w:t>voorzitter Raad van Toezicht (06-</w:t>
      </w:r>
      <w:r w:rsidR="007C09DF">
        <w:rPr>
          <w:sz w:val="22"/>
          <w:szCs w:val="22"/>
        </w:rPr>
        <w:t>11758051</w:t>
      </w:r>
      <w:r>
        <w:rPr>
          <w:sz w:val="22"/>
          <w:szCs w:val="22"/>
        </w:rPr>
        <w:t xml:space="preserve">), </w:t>
      </w:r>
      <w:hyperlink r:id="rId11" w:history="1">
        <w:r w:rsidR="007C09DF" w:rsidRPr="00E60D59">
          <w:rPr>
            <w:rStyle w:val="Hyperlink"/>
            <w:sz w:val="22"/>
            <w:szCs w:val="22"/>
          </w:rPr>
          <w:t>mirjamdriest@gmail.com</w:t>
        </w:r>
      </w:hyperlink>
    </w:p>
    <w:p w14:paraId="56512C90" w14:textId="77777777" w:rsidR="007C09DF" w:rsidRPr="00D4013C" w:rsidRDefault="007C09DF" w:rsidP="007E4C56">
      <w:pPr>
        <w:rPr>
          <w:color w:val="4472C4" w:themeColor="accent1"/>
          <w:sz w:val="22"/>
          <w:szCs w:val="22"/>
        </w:rPr>
      </w:pPr>
    </w:p>
    <w:p w14:paraId="48F90B54" w14:textId="1534780D" w:rsidR="007E4C56" w:rsidRDefault="007E4C56" w:rsidP="007E4C56">
      <w:pPr>
        <w:rPr>
          <w:color w:val="0070C0"/>
          <w:sz w:val="22"/>
          <w:szCs w:val="22"/>
        </w:rPr>
      </w:pPr>
    </w:p>
    <w:p w14:paraId="18EE38BB" w14:textId="77777777" w:rsidR="007E4C56" w:rsidRDefault="007E4C56" w:rsidP="007E4C56">
      <w:pPr>
        <w:rPr>
          <w:color w:val="4472C4" w:themeColor="accent1"/>
          <w:sz w:val="22"/>
          <w:szCs w:val="22"/>
        </w:rPr>
      </w:pPr>
    </w:p>
    <w:p w14:paraId="694D29C4" w14:textId="77777777" w:rsidR="007E4C56" w:rsidRDefault="007E4C56" w:rsidP="007E4C56">
      <w:pPr>
        <w:rPr>
          <w:sz w:val="22"/>
          <w:szCs w:val="22"/>
        </w:rPr>
      </w:pPr>
    </w:p>
    <w:p w14:paraId="7E24874B" w14:textId="00CFEB2E" w:rsidR="007E4C56" w:rsidRPr="007E4C56" w:rsidRDefault="007E4C56" w:rsidP="004A1E64">
      <w:pPr>
        <w:rPr>
          <w:sz w:val="22"/>
          <w:szCs w:val="22"/>
        </w:rPr>
      </w:pPr>
    </w:p>
    <w:p w14:paraId="5F09F11B" w14:textId="77777777" w:rsidR="007E4C56" w:rsidRPr="007E4C56" w:rsidRDefault="007E4C56" w:rsidP="004A1E64">
      <w:pPr>
        <w:rPr>
          <w:b/>
          <w:bCs/>
          <w:sz w:val="22"/>
          <w:szCs w:val="22"/>
        </w:rPr>
      </w:pPr>
    </w:p>
    <w:p w14:paraId="33357274" w14:textId="77777777" w:rsidR="007E4C56" w:rsidRDefault="007E4C56" w:rsidP="004A1E64">
      <w:pPr>
        <w:rPr>
          <w:sz w:val="22"/>
          <w:szCs w:val="22"/>
        </w:rPr>
      </w:pPr>
    </w:p>
    <w:p w14:paraId="566932D7" w14:textId="78BAD964" w:rsidR="004A1E64" w:rsidRPr="004A1E64" w:rsidRDefault="004A1E64" w:rsidP="004A1E64">
      <w:pPr>
        <w:rPr>
          <w:sz w:val="22"/>
          <w:szCs w:val="22"/>
        </w:rPr>
      </w:pPr>
    </w:p>
    <w:p w14:paraId="1FFC4C48" w14:textId="25AFE71C" w:rsidR="004A1E64" w:rsidRDefault="004A1E64" w:rsidP="004A1E64">
      <w:pPr>
        <w:rPr>
          <w:sz w:val="22"/>
          <w:szCs w:val="22"/>
        </w:rPr>
      </w:pPr>
    </w:p>
    <w:p w14:paraId="6841DC09" w14:textId="77777777" w:rsidR="004A1E64" w:rsidRPr="004A1E64" w:rsidRDefault="004A1E64" w:rsidP="004A1E64">
      <w:pPr>
        <w:rPr>
          <w:sz w:val="22"/>
          <w:szCs w:val="22"/>
        </w:rPr>
      </w:pPr>
    </w:p>
    <w:p w14:paraId="7D950A68" w14:textId="0D038267" w:rsidR="004A1E64" w:rsidRDefault="004A1E64" w:rsidP="004A1E64">
      <w:pPr>
        <w:rPr>
          <w:sz w:val="22"/>
          <w:szCs w:val="22"/>
        </w:rPr>
      </w:pPr>
    </w:p>
    <w:p w14:paraId="5AAE72C5" w14:textId="77777777" w:rsidR="004A1E64" w:rsidRPr="004A1E64" w:rsidRDefault="004A1E64" w:rsidP="004A1E64">
      <w:pPr>
        <w:rPr>
          <w:sz w:val="22"/>
          <w:szCs w:val="22"/>
        </w:rPr>
      </w:pPr>
    </w:p>
    <w:p w14:paraId="0ABFF4C9" w14:textId="77777777" w:rsidR="00FF34ED" w:rsidRPr="00FF34ED" w:rsidRDefault="00FF34ED">
      <w:pPr>
        <w:rPr>
          <w:b/>
          <w:bCs/>
          <w:sz w:val="22"/>
          <w:szCs w:val="22"/>
        </w:rPr>
      </w:pPr>
    </w:p>
    <w:p w14:paraId="328EAE3C" w14:textId="77777777" w:rsidR="00FF34ED" w:rsidRPr="00FF34ED" w:rsidRDefault="00FF34ED"/>
    <w:sectPr w:rsidR="00FF34ED" w:rsidRPr="00FF34ED" w:rsidSect="00FF34ED">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97989"/>
    <w:multiLevelType w:val="hybridMultilevel"/>
    <w:tmpl w:val="9C3AE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36225C"/>
    <w:multiLevelType w:val="hybridMultilevel"/>
    <w:tmpl w:val="C8E8F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686C1E"/>
    <w:multiLevelType w:val="hybridMultilevel"/>
    <w:tmpl w:val="F72C1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7661516">
    <w:abstractNumId w:val="0"/>
  </w:num>
  <w:num w:numId="2" w16cid:durableId="1897011492">
    <w:abstractNumId w:val="2"/>
  </w:num>
  <w:num w:numId="3" w16cid:durableId="1342389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ED"/>
    <w:rsid w:val="00007B51"/>
    <w:rsid w:val="00093AE2"/>
    <w:rsid w:val="000A376C"/>
    <w:rsid w:val="000F4AA4"/>
    <w:rsid w:val="00254251"/>
    <w:rsid w:val="00304C4C"/>
    <w:rsid w:val="00411050"/>
    <w:rsid w:val="00490841"/>
    <w:rsid w:val="004A1E64"/>
    <w:rsid w:val="004A6BDB"/>
    <w:rsid w:val="004D0C46"/>
    <w:rsid w:val="00501903"/>
    <w:rsid w:val="006F717C"/>
    <w:rsid w:val="007C09DF"/>
    <w:rsid w:val="007E4C56"/>
    <w:rsid w:val="008240FB"/>
    <w:rsid w:val="00953670"/>
    <w:rsid w:val="00A646E5"/>
    <w:rsid w:val="00B0510E"/>
    <w:rsid w:val="00C93D28"/>
    <w:rsid w:val="00D4013C"/>
    <w:rsid w:val="00E30BD7"/>
    <w:rsid w:val="00EF5746"/>
    <w:rsid w:val="00FF3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9D64"/>
  <w15:chartTrackingRefBased/>
  <w15:docId w15:val="{92D22E5D-F91E-034A-95E9-0BC92EC3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4C4C"/>
    <w:pPr>
      <w:ind w:left="720"/>
      <w:contextualSpacing/>
    </w:pPr>
  </w:style>
  <w:style w:type="character" w:styleId="Hyperlink">
    <w:name w:val="Hyperlink"/>
    <w:basedOn w:val="Standaardalinea-lettertype"/>
    <w:uiPriority w:val="99"/>
    <w:unhideWhenUsed/>
    <w:rsid w:val="007E4C56"/>
    <w:rPr>
      <w:color w:val="0563C1" w:themeColor="hyperlink"/>
      <w:u w:val="single"/>
    </w:rPr>
  </w:style>
  <w:style w:type="character" w:styleId="Onopgelostemelding">
    <w:name w:val="Unresolved Mention"/>
    <w:basedOn w:val="Standaardalinea-lettertype"/>
    <w:uiPriority w:val="99"/>
    <w:semiHidden/>
    <w:unhideWhenUsed/>
    <w:rsid w:val="007E4C56"/>
    <w:rPr>
      <w:color w:val="605E5C"/>
      <w:shd w:val="clear" w:color="auto" w:fill="E1DFDD"/>
    </w:rPr>
  </w:style>
  <w:style w:type="character" w:styleId="GevolgdeHyperlink">
    <w:name w:val="FollowedHyperlink"/>
    <w:basedOn w:val="Standaardalinea-lettertype"/>
    <w:uiPriority w:val="99"/>
    <w:semiHidden/>
    <w:unhideWhenUsed/>
    <w:rsid w:val="007E4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groevenbeek.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rjamdriest@gmail.com" TargetMode="External"/><Relationship Id="rId5" Type="http://schemas.openxmlformats.org/officeDocument/2006/relationships/styles" Target="styles.xml"/><Relationship Id="rId10" Type="http://schemas.openxmlformats.org/officeDocument/2006/relationships/hyperlink" Target="http://www.groevenbeek.nl" TargetMode="External"/><Relationship Id="rId4" Type="http://schemas.openxmlformats.org/officeDocument/2006/relationships/numbering" Target="numbering.xml"/><Relationship Id="rId9" Type="http://schemas.openxmlformats.org/officeDocument/2006/relationships/hyperlink" Target="mailto:BER@groevenbee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39e2d5-22f0-4606-bd2f-a277f366421d" xsi:nil="true"/>
    <lcf76f155ced4ddcb4097134ff3c332f xmlns="bdbc56fb-23e9-423b-aeca-88f8fe368c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654284630C23499FED10C56A5E46BD" ma:contentTypeVersion="13" ma:contentTypeDescription="Een nieuw document maken." ma:contentTypeScope="" ma:versionID="d05b6201bffef6b02064a2177b4693c3">
  <xsd:schema xmlns:xsd="http://www.w3.org/2001/XMLSchema" xmlns:xs="http://www.w3.org/2001/XMLSchema" xmlns:p="http://schemas.microsoft.com/office/2006/metadata/properties" xmlns:ns2="bdbc56fb-23e9-423b-aeca-88f8fe368c8e" xmlns:ns3="b439e2d5-22f0-4606-bd2f-a277f366421d" targetNamespace="http://schemas.microsoft.com/office/2006/metadata/properties" ma:root="true" ma:fieldsID="b3d79857653fb5cd28d321003e7cc41c" ns2:_="" ns3:_="">
    <xsd:import namespace="bdbc56fb-23e9-423b-aeca-88f8fe368c8e"/>
    <xsd:import namespace="b439e2d5-22f0-4606-bd2f-a277f36642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c56fb-23e9-423b-aeca-88f8fe368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8804baa-3833-46f4-a93a-a6baa1400fe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9e2d5-22f0-4606-bd2f-a277f36642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c80a8b-7bac-4577-9fd5-0466ba5f4875}" ma:internalName="TaxCatchAll" ma:showField="CatchAllData" ma:web="b439e2d5-22f0-4606-bd2f-a277f36642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65CF0-5602-4A5E-BE96-9DCACE2304E5}">
  <ds:schemaRefs>
    <ds:schemaRef ds:uri="http://schemas.microsoft.com/office/2006/metadata/properties"/>
    <ds:schemaRef ds:uri="http://schemas.microsoft.com/office/infopath/2007/PartnerControls"/>
    <ds:schemaRef ds:uri="8cfe6179-fe78-4ca7-b19f-d6ca55273b9e"/>
    <ds:schemaRef ds:uri="4a2d903f-8e0a-4b94-afa1-80ea74f064f7"/>
  </ds:schemaRefs>
</ds:datastoreItem>
</file>

<file path=customXml/itemProps2.xml><?xml version="1.0" encoding="utf-8"?>
<ds:datastoreItem xmlns:ds="http://schemas.openxmlformats.org/officeDocument/2006/customXml" ds:itemID="{CE4169D9-C6DF-422F-A921-9601B0D421CE}">
  <ds:schemaRefs>
    <ds:schemaRef ds:uri="http://schemas.microsoft.com/sharepoint/v3/contenttype/forms"/>
  </ds:schemaRefs>
</ds:datastoreItem>
</file>

<file path=customXml/itemProps3.xml><?xml version="1.0" encoding="utf-8"?>
<ds:datastoreItem xmlns:ds="http://schemas.openxmlformats.org/officeDocument/2006/customXml" ds:itemID="{CA5AC49D-8689-40BF-9CCE-AC2F4AF17079}"/>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3828</Characters>
  <Application>Microsoft Office Word</Application>
  <DocSecurity>4</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Krevel, J.F.A. van (Joppe)</dc:creator>
  <cp:keywords/>
  <dc:description/>
  <cp:lastModifiedBy>Horst, A.W. van der</cp:lastModifiedBy>
  <cp:revision>2</cp:revision>
  <dcterms:created xsi:type="dcterms:W3CDTF">2025-03-25T08:28:00Z</dcterms:created>
  <dcterms:modified xsi:type="dcterms:W3CDTF">2025-03-25T08:28:00Z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0x01010046654284630C23499FED10C56A5E46BD</vt:lpwstr>
  </property>
  <property fmtid="{D5CDD505-2E9C-101B-9397-08002B2CF9AE}" pid="3" name="MediaServiceImageTags">
    <vt:lpwstr/>
  </property>
</Properties>
</file>